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727B" w14:textId="3479A0B2" w:rsidR="005A7236" w:rsidRDefault="005A7236" w:rsidP="0026384D">
      <w:pPr>
        <w:rPr>
          <w:b/>
          <w:bCs/>
          <w:lang w:val="nl-BE"/>
        </w:rPr>
      </w:pPr>
      <w:bookmarkStart w:id="0" w:name="_GoBack"/>
      <w:bookmarkEnd w:id="0"/>
      <w:r>
        <w:rPr>
          <w:noProof/>
        </w:rPr>
        <w:drawing>
          <wp:anchor distT="0" distB="0" distL="114300" distR="114300" simplePos="0" relativeHeight="251661312" behindDoc="0" locked="0" layoutInCell="1" allowOverlap="1" wp14:anchorId="493ADDEC" wp14:editId="7044429A">
            <wp:simplePos x="0" y="0"/>
            <wp:positionH relativeFrom="margin">
              <wp:posOffset>4578633</wp:posOffset>
            </wp:positionH>
            <wp:positionV relativeFrom="margin">
              <wp:posOffset>-393612</wp:posOffset>
            </wp:positionV>
            <wp:extent cx="1228090" cy="719455"/>
            <wp:effectExtent l="0" t="0" r="381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tretch>
                      <a:fillRect/>
                    </a:stretch>
                  </pic:blipFill>
                  <pic:spPr>
                    <a:xfrm>
                      <a:off x="0" y="0"/>
                      <a:ext cx="1228090" cy="7194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79E2719" wp14:editId="1898A35C">
            <wp:simplePos x="0" y="0"/>
            <wp:positionH relativeFrom="column">
              <wp:posOffset>0</wp:posOffset>
            </wp:positionH>
            <wp:positionV relativeFrom="paragraph">
              <wp:posOffset>-233606</wp:posOffset>
            </wp:positionV>
            <wp:extent cx="4271241" cy="620395"/>
            <wp:effectExtent l="0" t="0" r="0" b="1905"/>
            <wp:wrapNone/>
            <wp:docPr id="1" name="Image 1"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1241"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0A93D" w14:textId="77777777" w:rsidR="005A7236" w:rsidRDefault="005A7236" w:rsidP="0026384D">
      <w:pPr>
        <w:rPr>
          <w:b/>
          <w:bCs/>
          <w:lang w:val="nl-BE"/>
        </w:rPr>
      </w:pPr>
    </w:p>
    <w:p w14:paraId="6A7DBEA3" w14:textId="77777777" w:rsidR="005A7236" w:rsidRDefault="005A7236" w:rsidP="0026384D">
      <w:pPr>
        <w:rPr>
          <w:b/>
          <w:bCs/>
          <w:lang w:val="nl-BE"/>
        </w:rPr>
      </w:pPr>
    </w:p>
    <w:p w14:paraId="39EF2107" w14:textId="7BBC8E4B" w:rsidR="005A7236" w:rsidRDefault="005A7236" w:rsidP="0026384D">
      <w:pPr>
        <w:rPr>
          <w:b/>
          <w:bCs/>
          <w:lang w:val="nl-BE"/>
        </w:rPr>
      </w:pPr>
    </w:p>
    <w:p w14:paraId="0BABDB8B" w14:textId="4BFB74A3" w:rsidR="004763AE" w:rsidRDefault="004763AE" w:rsidP="0026384D">
      <w:pPr>
        <w:rPr>
          <w:b/>
          <w:bCs/>
          <w:lang w:val="nl-BE"/>
        </w:rPr>
      </w:pPr>
    </w:p>
    <w:p w14:paraId="08B660A4" w14:textId="3CA72E47" w:rsidR="004763AE" w:rsidRPr="004763AE" w:rsidRDefault="004763AE" w:rsidP="0026384D">
      <w:pPr>
        <w:rPr>
          <w:bCs/>
          <w:lang w:val="nl-BE"/>
        </w:rPr>
      </w:pPr>
      <w:r>
        <w:rPr>
          <w:b/>
          <w:bCs/>
          <w:lang w:val="nl-BE"/>
        </w:rPr>
        <w:tab/>
      </w:r>
      <w:r>
        <w:rPr>
          <w:b/>
          <w:bCs/>
          <w:lang w:val="nl-BE"/>
        </w:rPr>
        <w:tab/>
      </w:r>
      <w:r>
        <w:rPr>
          <w:b/>
          <w:bCs/>
          <w:lang w:val="nl-BE"/>
        </w:rPr>
        <w:tab/>
      </w:r>
      <w:r>
        <w:rPr>
          <w:b/>
          <w:bCs/>
          <w:lang w:val="nl-BE"/>
        </w:rPr>
        <w:tab/>
      </w:r>
      <w:r>
        <w:rPr>
          <w:b/>
          <w:bCs/>
          <w:lang w:val="nl-BE"/>
        </w:rPr>
        <w:tab/>
      </w:r>
      <w:r>
        <w:rPr>
          <w:b/>
          <w:bCs/>
          <w:lang w:val="nl-BE"/>
        </w:rPr>
        <w:tab/>
      </w:r>
      <w:r>
        <w:rPr>
          <w:b/>
          <w:bCs/>
          <w:lang w:val="nl-BE"/>
        </w:rPr>
        <w:tab/>
      </w:r>
      <w:r>
        <w:rPr>
          <w:b/>
          <w:bCs/>
          <w:lang w:val="nl-BE"/>
        </w:rPr>
        <w:tab/>
      </w:r>
      <w:r>
        <w:rPr>
          <w:b/>
          <w:bCs/>
          <w:lang w:val="nl-BE"/>
        </w:rPr>
        <w:tab/>
      </w:r>
      <w:r>
        <w:rPr>
          <w:b/>
          <w:bCs/>
          <w:lang w:val="nl-BE"/>
        </w:rPr>
        <w:tab/>
      </w:r>
      <w:r>
        <w:rPr>
          <w:bCs/>
          <w:lang w:val="nl-BE"/>
        </w:rPr>
        <w:t>Brussel, mei 2022</w:t>
      </w:r>
    </w:p>
    <w:p w14:paraId="625E053A" w14:textId="77777777" w:rsidR="004763AE" w:rsidRDefault="004763AE" w:rsidP="0026384D">
      <w:pPr>
        <w:rPr>
          <w:b/>
          <w:bCs/>
          <w:lang w:val="nl-BE"/>
        </w:rPr>
      </w:pPr>
    </w:p>
    <w:p w14:paraId="23E6153F" w14:textId="77777777" w:rsidR="005A7236" w:rsidRDefault="005A7236" w:rsidP="0026384D">
      <w:pPr>
        <w:rPr>
          <w:b/>
          <w:bCs/>
          <w:lang w:val="nl-BE"/>
        </w:rPr>
      </w:pPr>
    </w:p>
    <w:p w14:paraId="25D81EAD" w14:textId="25D2D29A" w:rsidR="0026384D" w:rsidRPr="0064567A" w:rsidRDefault="0026384D" w:rsidP="004763AE">
      <w:pPr>
        <w:jc w:val="center"/>
        <w:rPr>
          <w:b/>
          <w:bCs/>
          <w:lang w:val="nl-BE"/>
        </w:rPr>
      </w:pPr>
      <w:r w:rsidRPr="0064567A">
        <w:rPr>
          <w:b/>
          <w:bCs/>
          <w:lang w:val="nl-BE"/>
        </w:rPr>
        <w:t>Open brief ter gelegenheid van de 13</w:t>
      </w:r>
      <w:r w:rsidR="00572F7F" w:rsidRPr="0064567A">
        <w:rPr>
          <w:b/>
          <w:bCs/>
          <w:vertAlign w:val="superscript"/>
          <w:lang w:val="nl-BE"/>
        </w:rPr>
        <w:t>d</w:t>
      </w:r>
      <w:r w:rsidRPr="0064567A">
        <w:rPr>
          <w:b/>
          <w:bCs/>
          <w:vertAlign w:val="superscript"/>
          <w:lang w:val="nl-BE"/>
        </w:rPr>
        <w:t>e</w:t>
      </w:r>
      <w:r w:rsidR="00572F7F" w:rsidRPr="0064567A">
        <w:rPr>
          <w:b/>
          <w:bCs/>
          <w:lang w:val="nl-BE"/>
        </w:rPr>
        <w:t xml:space="preserve"> </w:t>
      </w:r>
      <w:r w:rsidRPr="0064567A">
        <w:rPr>
          <w:b/>
          <w:bCs/>
          <w:lang w:val="nl-BE"/>
        </w:rPr>
        <w:t>Werelddag voor Multiple Sclerose</w:t>
      </w:r>
      <w:r w:rsidRPr="0064567A">
        <w:rPr>
          <w:b/>
          <w:bCs/>
          <w:lang w:val="nl-NL"/>
        </w:rPr>
        <w:t xml:space="preserve"> van 30 mei</w:t>
      </w:r>
    </w:p>
    <w:p w14:paraId="6F1D9E99" w14:textId="77777777" w:rsidR="0026384D" w:rsidRPr="0064567A" w:rsidRDefault="0026384D" w:rsidP="004763AE">
      <w:pPr>
        <w:jc w:val="both"/>
        <w:rPr>
          <w:b/>
          <w:bCs/>
          <w:lang w:val="nl-BE"/>
        </w:rPr>
      </w:pPr>
    </w:p>
    <w:p w14:paraId="5E5A45EC" w14:textId="73EB619F" w:rsidR="0026384D" w:rsidRPr="0064567A" w:rsidRDefault="0026384D" w:rsidP="004763AE">
      <w:pPr>
        <w:jc w:val="both"/>
        <w:rPr>
          <w:lang w:val="nl-BE"/>
        </w:rPr>
      </w:pPr>
      <w:r w:rsidRPr="0064567A">
        <w:rPr>
          <w:lang w:val="nl-BE"/>
        </w:rPr>
        <w:t xml:space="preserve">Aan </w:t>
      </w:r>
      <w:r w:rsidRPr="0064567A">
        <w:rPr>
          <w:lang w:val="nl-NL"/>
        </w:rPr>
        <w:t xml:space="preserve">alle </w:t>
      </w:r>
      <w:r w:rsidRPr="0064567A">
        <w:rPr>
          <w:lang w:val="nl-BE"/>
        </w:rPr>
        <w:t xml:space="preserve">verantwoordelijken, wie </w:t>
      </w:r>
      <w:r w:rsidRPr="0064567A">
        <w:rPr>
          <w:lang w:val="nl-NL"/>
        </w:rPr>
        <w:t>ze</w:t>
      </w:r>
      <w:r w:rsidRPr="0064567A">
        <w:rPr>
          <w:lang w:val="nl-BE"/>
        </w:rPr>
        <w:t xml:space="preserve"> ook zijn, </w:t>
      </w:r>
      <w:r w:rsidRPr="0064567A">
        <w:rPr>
          <w:lang w:val="nl-NL"/>
        </w:rPr>
        <w:t>doen we een plechtige</w:t>
      </w:r>
      <w:r w:rsidRPr="0064567A">
        <w:rPr>
          <w:lang w:val="nl-BE"/>
        </w:rPr>
        <w:t xml:space="preserve"> oproep: doe meer, doe beter!</w:t>
      </w:r>
    </w:p>
    <w:p w14:paraId="48394FC4" w14:textId="77777777" w:rsidR="0026384D" w:rsidRPr="0064567A" w:rsidRDefault="0026384D" w:rsidP="004763AE">
      <w:pPr>
        <w:jc w:val="both"/>
        <w:rPr>
          <w:lang w:val="nl-BE"/>
        </w:rPr>
      </w:pPr>
    </w:p>
    <w:p w14:paraId="59B5F4A8" w14:textId="284D7E1D" w:rsidR="0026384D" w:rsidRPr="0064567A" w:rsidRDefault="0026384D" w:rsidP="004763AE">
      <w:pPr>
        <w:jc w:val="both"/>
        <w:rPr>
          <w:lang w:val="nl-BE"/>
        </w:rPr>
      </w:pPr>
      <w:r w:rsidRPr="0064567A">
        <w:rPr>
          <w:lang w:val="nl-BE"/>
        </w:rPr>
        <w:t xml:space="preserve">Alle belangrijke pathologieën hebben hun "Werelddag". Het is legitiem, normaal en gerechtvaardigd. Sommige </w:t>
      </w:r>
      <w:r w:rsidR="00F8175C" w:rsidRPr="0064567A">
        <w:rPr>
          <w:lang w:val="nl-NL"/>
        </w:rPr>
        <w:t xml:space="preserve">werelddagen </w:t>
      </w:r>
      <w:r w:rsidRPr="0064567A">
        <w:rPr>
          <w:lang w:val="nl-BE"/>
        </w:rPr>
        <w:t xml:space="preserve">zijn bekender dan andere. </w:t>
      </w:r>
      <w:r w:rsidR="00F8175C" w:rsidRPr="0064567A">
        <w:rPr>
          <w:lang w:val="nl-NL"/>
        </w:rPr>
        <w:t>Het is een feit en g</w:t>
      </w:r>
      <w:r w:rsidRPr="0064567A">
        <w:rPr>
          <w:lang w:val="nl-BE"/>
        </w:rPr>
        <w:t xml:space="preserve">een </w:t>
      </w:r>
      <w:r w:rsidR="00F8175C" w:rsidRPr="0064567A">
        <w:rPr>
          <w:lang w:val="nl-NL"/>
        </w:rPr>
        <w:t>verwijt.</w:t>
      </w:r>
      <w:r w:rsidRPr="0064567A">
        <w:rPr>
          <w:lang w:val="nl-BE"/>
        </w:rPr>
        <w:t xml:space="preserve"> Multiple sclerose is </w:t>
      </w:r>
      <w:r w:rsidR="00F8175C" w:rsidRPr="0064567A">
        <w:rPr>
          <w:lang w:val="nl-NL"/>
        </w:rPr>
        <w:t xml:space="preserve">relatief gezien minder </w:t>
      </w:r>
      <w:r w:rsidRPr="0064567A">
        <w:rPr>
          <w:lang w:val="nl-BE"/>
        </w:rPr>
        <w:t>bekend en toch leven er in België meer dan 12.000 mensen me</w:t>
      </w:r>
      <w:r w:rsidR="00F8175C" w:rsidRPr="0064567A">
        <w:rPr>
          <w:lang w:val="nl-NL"/>
        </w:rPr>
        <w:t>t deze ziekte</w:t>
      </w:r>
      <w:r w:rsidRPr="0064567A">
        <w:rPr>
          <w:lang w:val="nl-BE"/>
        </w:rPr>
        <w:t>.</w:t>
      </w:r>
    </w:p>
    <w:p w14:paraId="5A11B324" w14:textId="77777777" w:rsidR="00F8175C" w:rsidRPr="0064567A" w:rsidRDefault="00F8175C" w:rsidP="004763AE">
      <w:pPr>
        <w:jc w:val="both"/>
        <w:rPr>
          <w:lang w:val="nl-BE"/>
        </w:rPr>
      </w:pPr>
    </w:p>
    <w:p w14:paraId="3477C4CC" w14:textId="4EE80D8C" w:rsidR="0026384D" w:rsidRPr="0064567A" w:rsidRDefault="0026384D" w:rsidP="004763AE">
      <w:pPr>
        <w:jc w:val="both"/>
        <w:rPr>
          <w:lang w:val="nl-NL"/>
        </w:rPr>
      </w:pPr>
      <w:r w:rsidRPr="004763AE">
        <w:rPr>
          <w:lang w:val="nl-BE"/>
        </w:rPr>
        <w:t>Op 30 mei</w:t>
      </w:r>
      <w:r w:rsidRPr="0064567A">
        <w:rPr>
          <w:lang w:val="nl-BE"/>
        </w:rPr>
        <w:t xml:space="preserve"> en voor het 12</w:t>
      </w:r>
      <w:r w:rsidR="00572F7F" w:rsidRPr="0064567A">
        <w:rPr>
          <w:vertAlign w:val="superscript"/>
          <w:lang w:val="nl-BE"/>
        </w:rPr>
        <w:t>d</w:t>
      </w:r>
      <w:r w:rsidRPr="0064567A">
        <w:rPr>
          <w:vertAlign w:val="superscript"/>
          <w:lang w:val="nl-BE"/>
        </w:rPr>
        <w:t>e</w:t>
      </w:r>
      <w:r w:rsidR="00572F7F" w:rsidRPr="0064567A">
        <w:rPr>
          <w:lang w:val="nl-BE"/>
        </w:rPr>
        <w:t xml:space="preserve"> </w:t>
      </w:r>
      <w:r w:rsidRPr="0064567A">
        <w:rPr>
          <w:lang w:val="nl-BE"/>
        </w:rPr>
        <w:t xml:space="preserve">achtereenvolgende jaar organiseert de Wereldfederatie voor Multiple Sclerose (MSIF) ook een dag die de hele gemeenschap van multiple sclerose </w:t>
      </w:r>
      <w:r w:rsidR="00F8175C" w:rsidRPr="0064567A">
        <w:rPr>
          <w:lang w:val="nl-NL"/>
        </w:rPr>
        <w:t>verenigt in een wereldwijd elan</w:t>
      </w:r>
      <w:r w:rsidR="00960E13" w:rsidRPr="0064567A">
        <w:rPr>
          <w:lang w:val="nl-NL"/>
        </w:rPr>
        <w:t xml:space="preserve"> met het oog op een betere communicatie over </w:t>
      </w:r>
      <w:r w:rsidRPr="0064567A">
        <w:rPr>
          <w:lang w:val="nl-BE"/>
        </w:rPr>
        <w:t>deze</w:t>
      </w:r>
      <w:r w:rsidR="00DC0F75" w:rsidRPr="0064567A">
        <w:rPr>
          <w:lang w:val="nl-BE"/>
        </w:rPr>
        <w:t xml:space="preserve"> ziekte "met duizend gezichten"</w:t>
      </w:r>
      <w:r w:rsidR="00DC0F75" w:rsidRPr="0064567A">
        <w:rPr>
          <w:lang w:val="nl-NL"/>
        </w:rPr>
        <w:t>.  Bovendien worden d</w:t>
      </w:r>
      <w:r w:rsidRPr="0064567A">
        <w:rPr>
          <w:lang w:val="nl-BE"/>
        </w:rPr>
        <w:t xml:space="preserve">e initiatieven </w:t>
      </w:r>
      <w:r w:rsidR="00DC0F75" w:rsidRPr="0064567A">
        <w:rPr>
          <w:lang w:val="nl-NL"/>
        </w:rPr>
        <w:t xml:space="preserve">die </w:t>
      </w:r>
      <w:r w:rsidR="00960E13" w:rsidRPr="0064567A">
        <w:rPr>
          <w:lang w:val="nl-NL"/>
        </w:rPr>
        <w:t xml:space="preserve">gericht </w:t>
      </w:r>
      <w:r w:rsidR="00DC0F75" w:rsidRPr="0064567A">
        <w:rPr>
          <w:lang w:val="nl-NL"/>
        </w:rPr>
        <w:t xml:space="preserve">zijn </w:t>
      </w:r>
      <w:r w:rsidR="00960E13" w:rsidRPr="0064567A">
        <w:rPr>
          <w:lang w:val="nl-NL"/>
        </w:rPr>
        <w:t xml:space="preserve">op </w:t>
      </w:r>
      <w:r w:rsidR="00DC0F75" w:rsidRPr="0064567A">
        <w:rPr>
          <w:lang w:val="nl-NL"/>
        </w:rPr>
        <w:t>“</w:t>
      </w:r>
      <w:r w:rsidR="00960E13" w:rsidRPr="0064567A">
        <w:rPr>
          <w:lang w:val="nl-NL"/>
        </w:rPr>
        <w:t xml:space="preserve">een </w:t>
      </w:r>
      <w:r w:rsidRPr="0064567A">
        <w:rPr>
          <w:lang w:val="nl-BE"/>
        </w:rPr>
        <w:t xml:space="preserve">beter leven met </w:t>
      </w:r>
      <w:r w:rsidR="00DC0F75" w:rsidRPr="0064567A">
        <w:rPr>
          <w:lang w:val="nl-NL"/>
        </w:rPr>
        <w:t>MS</w:t>
      </w:r>
      <w:r w:rsidR="00CB22B7" w:rsidRPr="0064567A">
        <w:rPr>
          <w:lang w:val="nl-NL"/>
        </w:rPr>
        <w:t>”</w:t>
      </w:r>
      <w:r w:rsidR="00DC0F75" w:rsidRPr="0064567A">
        <w:rPr>
          <w:lang w:val="nl-NL"/>
        </w:rPr>
        <w:t xml:space="preserve"> speciaal in de kijker gezet.</w:t>
      </w:r>
    </w:p>
    <w:p w14:paraId="004700DC" w14:textId="77777777" w:rsidR="00DC0F75" w:rsidRPr="0064567A" w:rsidRDefault="00DC0F75" w:rsidP="004763AE">
      <w:pPr>
        <w:jc w:val="both"/>
        <w:rPr>
          <w:lang w:val="nl-BE"/>
        </w:rPr>
      </w:pPr>
    </w:p>
    <w:p w14:paraId="71C591EF" w14:textId="7D533B51" w:rsidR="0026384D" w:rsidRPr="0064567A" w:rsidRDefault="0026384D" w:rsidP="004763AE">
      <w:pPr>
        <w:jc w:val="both"/>
        <w:rPr>
          <w:lang w:val="nl-BE"/>
        </w:rPr>
      </w:pPr>
      <w:r w:rsidRPr="0064567A">
        <w:rPr>
          <w:lang w:val="nl-BE"/>
        </w:rPr>
        <w:t xml:space="preserve">Sinds 2020 staat het thema van de </w:t>
      </w:r>
      <w:r w:rsidR="00DC0F75" w:rsidRPr="0064567A">
        <w:rPr>
          <w:lang w:val="nl-NL"/>
        </w:rPr>
        <w:t>Wereld MS</w:t>
      </w:r>
      <w:r w:rsidR="00F83E33" w:rsidRPr="0064567A">
        <w:rPr>
          <w:lang w:val="nl-NL"/>
        </w:rPr>
        <w:t>-</w:t>
      </w:r>
      <w:r w:rsidRPr="0064567A">
        <w:rPr>
          <w:lang w:val="nl-BE"/>
        </w:rPr>
        <w:t>Dag in het teken</w:t>
      </w:r>
      <w:r w:rsidR="00572F7F" w:rsidRPr="0064567A">
        <w:rPr>
          <w:lang w:val="nl-BE"/>
        </w:rPr>
        <w:t xml:space="preserve"> van “connectiviteit” in al haar</w:t>
      </w:r>
      <w:r w:rsidRPr="0064567A">
        <w:rPr>
          <w:lang w:val="nl-BE"/>
        </w:rPr>
        <w:t xml:space="preserve"> aspecten</w:t>
      </w:r>
      <w:r w:rsidR="00407CDE" w:rsidRPr="0064567A">
        <w:rPr>
          <w:lang w:val="nl-NL"/>
        </w:rPr>
        <w:t>:</w:t>
      </w:r>
      <w:r w:rsidRPr="0064567A">
        <w:rPr>
          <w:lang w:val="nl-BE"/>
        </w:rPr>
        <w:t xml:space="preserve"> van mobiliteit tot solidariteit en de strijd tegen eenzaamheid of onbegrip en tot “netwerk</w:t>
      </w:r>
      <w:proofErr w:type="spellStart"/>
      <w:r w:rsidR="00407CDE" w:rsidRPr="0064567A">
        <w:rPr>
          <w:lang w:val="nl-NL"/>
        </w:rPr>
        <w:t>ing</w:t>
      </w:r>
      <w:proofErr w:type="spellEnd"/>
      <w:r w:rsidRPr="0064567A">
        <w:rPr>
          <w:lang w:val="nl-BE"/>
        </w:rPr>
        <w:t xml:space="preserve">” in </w:t>
      </w:r>
      <w:r w:rsidR="00407CDE" w:rsidRPr="0064567A">
        <w:rPr>
          <w:lang w:val="nl-NL"/>
        </w:rPr>
        <w:t xml:space="preserve">de </w:t>
      </w:r>
      <w:r w:rsidR="00CB22B7" w:rsidRPr="0064567A">
        <w:rPr>
          <w:lang w:val="nl-NL"/>
        </w:rPr>
        <w:t>ruime</w:t>
      </w:r>
      <w:r w:rsidR="00407CDE" w:rsidRPr="0064567A">
        <w:rPr>
          <w:lang w:val="nl-NL"/>
        </w:rPr>
        <w:t xml:space="preserve"> zin van het woord.</w:t>
      </w:r>
    </w:p>
    <w:p w14:paraId="00C14D92" w14:textId="77777777" w:rsidR="00407CDE" w:rsidRPr="0064567A" w:rsidRDefault="00407CDE" w:rsidP="004763AE">
      <w:pPr>
        <w:jc w:val="both"/>
        <w:rPr>
          <w:lang w:val="nl-BE"/>
        </w:rPr>
      </w:pPr>
    </w:p>
    <w:p w14:paraId="0E1D61FB" w14:textId="2BD480EE" w:rsidR="0026384D" w:rsidRPr="0064567A" w:rsidRDefault="0026384D" w:rsidP="004763AE">
      <w:pPr>
        <w:jc w:val="both"/>
        <w:rPr>
          <w:b/>
          <w:bCs/>
          <w:lang w:val="nl-BE"/>
        </w:rPr>
      </w:pPr>
      <w:r w:rsidRPr="0064567A">
        <w:rPr>
          <w:b/>
          <w:bCs/>
          <w:lang w:val="nl-BE"/>
        </w:rPr>
        <w:t>Oproep aan onderzoekers en de medische professie</w:t>
      </w:r>
    </w:p>
    <w:p w14:paraId="1CF773BB" w14:textId="61F3D3E4" w:rsidR="00392F15" w:rsidRPr="0064567A" w:rsidRDefault="00A072D3" w:rsidP="004763AE">
      <w:pPr>
        <w:jc w:val="both"/>
        <w:rPr>
          <w:lang w:val="nl-NL"/>
        </w:rPr>
      </w:pPr>
      <w:r w:rsidRPr="0064567A">
        <w:rPr>
          <w:lang w:val="nl-NL"/>
        </w:rPr>
        <w:t xml:space="preserve">Niettegenstaande </w:t>
      </w:r>
      <w:r w:rsidR="00354C08" w:rsidRPr="0064567A">
        <w:rPr>
          <w:lang w:val="nl-NL"/>
        </w:rPr>
        <w:t xml:space="preserve">de </w:t>
      </w:r>
      <w:r w:rsidRPr="0064567A">
        <w:rPr>
          <w:lang w:val="nl-NL"/>
        </w:rPr>
        <w:t xml:space="preserve">aanzienlijke vorderingen inzake fundamenteel en klinisch onderzoek, inzake diagnosestelling en </w:t>
      </w:r>
      <w:r w:rsidR="00354C08" w:rsidRPr="0064567A">
        <w:rPr>
          <w:lang w:val="nl-NL"/>
        </w:rPr>
        <w:t xml:space="preserve">de ontwikkeling van steeds betere behandelingen en medicatie, is men er nog steeds niet in geslaagd de ziekte </w:t>
      </w:r>
      <w:r w:rsidR="00171152" w:rsidRPr="0064567A">
        <w:rPr>
          <w:lang w:val="nl-NL"/>
        </w:rPr>
        <w:t xml:space="preserve">vroegtijdig te stoppen </w:t>
      </w:r>
      <w:r w:rsidR="00354C08" w:rsidRPr="0064567A">
        <w:rPr>
          <w:lang w:val="nl-NL"/>
        </w:rPr>
        <w:t>of uit te roeien.</w:t>
      </w:r>
      <w:r w:rsidR="0026384D" w:rsidRPr="0064567A">
        <w:rPr>
          <w:lang w:val="nl-BE"/>
        </w:rPr>
        <w:t xml:space="preserve"> </w:t>
      </w:r>
      <w:r w:rsidR="00354C08" w:rsidRPr="0064567A">
        <w:rPr>
          <w:lang w:val="nl-NL"/>
        </w:rPr>
        <w:t xml:space="preserve">De veelvoudige </w:t>
      </w:r>
      <w:r w:rsidR="00F22B4F" w:rsidRPr="0064567A">
        <w:rPr>
          <w:lang w:val="nl-NL"/>
        </w:rPr>
        <w:t xml:space="preserve">oorzakelijke factoren, evolutieprofielen en symptomen en het uitblijven van behandelingen voor een significant aantal </w:t>
      </w:r>
      <w:proofErr w:type="spellStart"/>
      <w:r w:rsidR="004C0383" w:rsidRPr="0064567A">
        <w:rPr>
          <w:lang w:val="nl-NL"/>
        </w:rPr>
        <w:t>gediagnosticeerden</w:t>
      </w:r>
      <w:proofErr w:type="spellEnd"/>
      <w:r w:rsidR="004C0383" w:rsidRPr="0064567A">
        <w:rPr>
          <w:lang w:val="nl-NL"/>
        </w:rPr>
        <w:t xml:space="preserve"> blijven een grote uitdaging voor de experts. Bovendien blijft de discriminatie inzake diagnosestelling, toegang tot gespecialiseerde neurologen en </w:t>
      </w:r>
      <w:r w:rsidR="00392F15" w:rsidRPr="0064567A">
        <w:rPr>
          <w:lang w:val="nl-NL"/>
        </w:rPr>
        <w:t xml:space="preserve">betaalbare behandelingen in vele landen ter wereld totaal onaanvaardbaar. </w:t>
      </w:r>
    </w:p>
    <w:p w14:paraId="41CCF3F4" w14:textId="77777777" w:rsidR="00392F15" w:rsidRPr="0064567A" w:rsidRDefault="00392F15" w:rsidP="004763AE">
      <w:pPr>
        <w:jc w:val="both"/>
        <w:rPr>
          <w:lang w:val="nl-NL"/>
        </w:rPr>
      </w:pPr>
    </w:p>
    <w:p w14:paraId="1C7955D9" w14:textId="1268B852" w:rsidR="0026384D" w:rsidRPr="00F83E33" w:rsidRDefault="00392F15" w:rsidP="004763AE">
      <w:pPr>
        <w:jc w:val="both"/>
        <w:rPr>
          <w:lang w:val="nl-BE"/>
        </w:rPr>
      </w:pPr>
      <w:r w:rsidRPr="0064567A">
        <w:rPr>
          <w:lang w:val="nl-NL"/>
        </w:rPr>
        <w:t xml:space="preserve">In ons land kunnen zowel personen met MS als de Liga’s gelukkig terecht bij bekwame artsen en bij een Medische Adviesraad </w:t>
      </w:r>
      <w:r w:rsidR="0026384D" w:rsidRPr="0064567A">
        <w:rPr>
          <w:lang w:val="nl-BE"/>
        </w:rPr>
        <w:t xml:space="preserve">die een </w:t>
      </w:r>
      <w:r w:rsidRPr="0064567A">
        <w:rPr>
          <w:lang w:val="nl-NL"/>
        </w:rPr>
        <w:t xml:space="preserve">wetenschappelijk </w:t>
      </w:r>
      <w:r w:rsidR="0026384D" w:rsidRPr="0064567A">
        <w:rPr>
          <w:lang w:val="nl-BE"/>
        </w:rPr>
        <w:t xml:space="preserve">gecontroleerde </w:t>
      </w:r>
      <w:r w:rsidRPr="0064567A">
        <w:rPr>
          <w:lang w:val="nl-NL"/>
        </w:rPr>
        <w:t xml:space="preserve">voorlichting vrijwaart </w:t>
      </w:r>
      <w:r w:rsidR="0026384D" w:rsidRPr="0064567A">
        <w:rPr>
          <w:lang w:val="nl-BE"/>
        </w:rPr>
        <w:t xml:space="preserve">over de </w:t>
      </w:r>
      <w:r w:rsidR="0026384D" w:rsidRPr="00F83E33">
        <w:rPr>
          <w:lang w:val="nl-BE"/>
        </w:rPr>
        <w:t xml:space="preserve">ziekte en </w:t>
      </w:r>
      <w:r>
        <w:rPr>
          <w:lang w:val="nl-NL"/>
        </w:rPr>
        <w:t xml:space="preserve">de </w:t>
      </w:r>
      <w:r w:rsidR="0026384D" w:rsidRPr="00F83E33">
        <w:rPr>
          <w:lang w:val="nl-BE"/>
        </w:rPr>
        <w:t>behandelingen</w:t>
      </w:r>
      <w:r>
        <w:rPr>
          <w:lang w:val="nl-NL"/>
        </w:rPr>
        <w:t xml:space="preserve">. </w:t>
      </w:r>
    </w:p>
    <w:p w14:paraId="52F75E3C" w14:textId="5FBD7709" w:rsidR="0026384D" w:rsidRPr="00F83E33" w:rsidRDefault="0026384D" w:rsidP="004763AE">
      <w:pPr>
        <w:jc w:val="both"/>
        <w:rPr>
          <w:lang w:val="nl-BE"/>
        </w:rPr>
      </w:pPr>
      <w:r w:rsidRPr="00F83E33">
        <w:rPr>
          <w:lang w:val="nl-BE"/>
        </w:rPr>
        <w:t>Nieuwe technologieën</w:t>
      </w:r>
      <w:r w:rsidR="00086502">
        <w:rPr>
          <w:lang w:val="nl-NL"/>
        </w:rPr>
        <w:t>,</w:t>
      </w:r>
      <w:r w:rsidRPr="00F83E33">
        <w:rPr>
          <w:lang w:val="nl-BE"/>
        </w:rPr>
        <w:t xml:space="preserve"> zoals </w:t>
      </w:r>
      <w:r w:rsidR="00086502">
        <w:rPr>
          <w:lang w:val="nl-NL"/>
        </w:rPr>
        <w:t>gesofisticeerde</w:t>
      </w:r>
      <w:r w:rsidR="00E6636C">
        <w:rPr>
          <w:lang w:val="nl-NL"/>
        </w:rPr>
        <w:t xml:space="preserve"> </w:t>
      </w:r>
      <w:r w:rsidRPr="00F83E33">
        <w:rPr>
          <w:lang w:val="nl-BE"/>
        </w:rPr>
        <w:t xml:space="preserve">beeldvorming, kunstmatige intelligentie, onderzoek naar stamcellen, </w:t>
      </w:r>
      <w:proofErr w:type="spellStart"/>
      <w:r w:rsidRPr="00F83E33">
        <w:rPr>
          <w:lang w:val="nl-BE"/>
        </w:rPr>
        <w:t>remyelinisatie</w:t>
      </w:r>
      <w:proofErr w:type="spellEnd"/>
      <w:r w:rsidRPr="00F83E33">
        <w:rPr>
          <w:lang w:val="nl-BE"/>
        </w:rPr>
        <w:t xml:space="preserve">, geven hoop op nieuwe ontdekkingen. Maar er zijn enorme investeringen nodig op nationaal, </w:t>
      </w:r>
      <w:r w:rsidR="00F83E33">
        <w:rPr>
          <w:lang w:val="nl-NL"/>
        </w:rPr>
        <w:t>E</w:t>
      </w:r>
      <w:r w:rsidRPr="00F83E33">
        <w:rPr>
          <w:lang w:val="nl-BE"/>
        </w:rPr>
        <w:t xml:space="preserve">uropees en internationaal niveau en ook hier verwachten </w:t>
      </w:r>
      <w:r w:rsidR="00171152">
        <w:rPr>
          <w:lang w:val="nl-NL"/>
        </w:rPr>
        <w:t>de Liga’s</w:t>
      </w:r>
      <w:r w:rsidRPr="00F83E33">
        <w:rPr>
          <w:lang w:val="nl-BE"/>
        </w:rPr>
        <w:t xml:space="preserve"> over de hele wereld meer coördinatie en </w:t>
      </w:r>
      <w:r w:rsidR="00171152">
        <w:rPr>
          <w:lang w:val="nl-NL"/>
        </w:rPr>
        <w:t xml:space="preserve">een nauwere </w:t>
      </w:r>
      <w:r w:rsidRPr="00F83E33">
        <w:rPr>
          <w:lang w:val="nl-BE"/>
        </w:rPr>
        <w:t>samenwerking.</w:t>
      </w:r>
    </w:p>
    <w:p w14:paraId="76E707D3" w14:textId="77777777" w:rsidR="0026384D" w:rsidRPr="00F83E33" w:rsidRDefault="0026384D" w:rsidP="004763AE">
      <w:pPr>
        <w:jc w:val="both"/>
        <w:rPr>
          <w:lang w:val="nl-BE"/>
        </w:rPr>
      </w:pPr>
    </w:p>
    <w:p w14:paraId="1824164D" w14:textId="78D79B3F" w:rsidR="0026384D" w:rsidRPr="00F83E33" w:rsidRDefault="00231950" w:rsidP="004763AE">
      <w:pPr>
        <w:jc w:val="both"/>
        <w:rPr>
          <w:lang w:val="nl-BE"/>
        </w:rPr>
      </w:pPr>
      <w:r>
        <w:rPr>
          <w:lang w:val="nl-NL"/>
        </w:rPr>
        <w:lastRenderedPageBreak/>
        <w:t xml:space="preserve">Alles moet inderdaad </w:t>
      </w:r>
      <w:r w:rsidR="0026384D" w:rsidRPr="00F83E33">
        <w:rPr>
          <w:lang w:val="nl-BE"/>
        </w:rPr>
        <w:t xml:space="preserve">in het werk worden gesteld om </w:t>
      </w:r>
      <w:r>
        <w:rPr>
          <w:lang w:val="nl-NL"/>
        </w:rPr>
        <w:t xml:space="preserve">een </w:t>
      </w:r>
      <w:r w:rsidR="00BA0141">
        <w:rPr>
          <w:lang w:val="nl-NL"/>
        </w:rPr>
        <w:t>efficiëntere</w:t>
      </w:r>
      <w:r>
        <w:rPr>
          <w:lang w:val="nl-NL"/>
        </w:rPr>
        <w:t xml:space="preserve"> holistische aanpak te bevorderen, multidisciplinair en transmuraal, met het oog op een grotere levenskwaliteit en betere inclusie van personen met MS op alle vlakken, in alle aspecten van het maatschappelijk leven.</w:t>
      </w:r>
      <w:r w:rsidR="00D2179F">
        <w:rPr>
          <w:lang w:val="nl-NL"/>
        </w:rPr>
        <w:t xml:space="preserve"> </w:t>
      </w:r>
      <w:r>
        <w:rPr>
          <w:lang w:val="nl-NL"/>
        </w:rPr>
        <w:t xml:space="preserve"> </w:t>
      </w:r>
      <w:r w:rsidR="00D2179F">
        <w:rPr>
          <w:lang w:val="nl-NL"/>
        </w:rPr>
        <w:t xml:space="preserve">Hierbij vragen de Liga’s dat de overheid oog en oor zou hebben voor zowel mantelzorgers als maatschappelijke werkers. </w:t>
      </w:r>
      <w:r w:rsidR="002B7B61">
        <w:rPr>
          <w:lang w:val="nl-NL"/>
        </w:rPr>
        <w:t xml:space="preserve">En dat </w:t>
      </w:r>
      <w:r w:rsidR="0026384D" w:rsidRPr="00F83E33">
        <w:rPr>
          <w:lang w:val="nl-BE"/>
        </w:rPr>
        <w:t xml:space="preserve">de toegang tot </w:t>
      </w:r>
      <w:r w:rsidR="002B7B61">
        <w:rPr>
          <w:lang w:val="nl-NL"/>
        </w:rPr>
        <w:t xml:space="preserve">de opleiding van gespecialiseerde artsen, o.m. neurologen niet zou botsen op korte termijn en kortzichtige beschouwingen van de overheid. </w:t>
      </w:r>
    </w:p>
    <w:p w14:paraId="3B784A23" w14:textId="77777777" w:rsidR="0026384D" w:rsidRPr="00F83E33" w:rsidRDefault="0026384D" w:rsidP="004763AE">
      <w:pPr>
        <w:jc w:val="both"/>
        <w:rPr>
          <w:lang w:val="nl-BE"/>
        </w:rPr>
      </w:pPr>
    </w:p>
    <w:p w14:paraId="035E9F29" w14:textId="78FC2763" w:rsidR="00484BC9" w:rsidRDefault="0026384D" w:rsidP="004763AE">
      <w:pPr>
        <w:jc w:val="both"/>
        <w:rPr>
          <w:b/>
          <w:bCs/>
          <w:lang w:val="nl-NL"/>
        </w:rPr>
      </w:pPr>
      <w:r w:rsidRPr="00F83E33">
        <w:rPr>
          <w:b/>
          <w:bCs/>
          <w:lang w:val="nl-BE"/>
        </w:rPr>
        <w:t xml:space="preserve">Oproep aan </w:t>
      </w:r>
      <w:proofErr w:type="spellStart"/>
      <w:r w:rsidRPr="00F83E33">
        <w:rPr>
          <w:b/>
          <w:bCs/>
          <w:lang w:val="nl-BE"/>
        </w:rPr>
        <w:t>politi</w:t>
      </w:r>
      <w:r w:rsidR="00484BC9">
        <w:rPr>
          <w:b/>
          <w:bCs/>
          <w:lang w:val="nl-NL"/>
        </w:rPr>
        <w:t>eke</w:t>
      </w:r>
      <w:proofErr w:type="spellEnd"/>
      <w:r w:rsidR="00484BC9">
        <w:rPr>
          <w:b/>
          <w:bCs/>
          <w:lang w:val="nl-NL"/>
        </w:rPr>
        <w:t xml:space="preserve"> mandatarissen en overheden</w:t>
      </w:r>
    </w:p>
    <w:p w14:paraId="52D533BC" w14:textId="5CC5CF66" w:rsidR="0026384D" w:rsidRPr="0064567A" w:rsidRDefault="0026384D" w:rsidP="004763AE">
      <w:pPr>
        <w:jc w:val="both"/>
        <w:rPr>
          <w:lang w:val="nl-BE"/>
        </w:rPr>
      </w:pPr>
      <w:r w:rsidRPr="00F83E33">
        <w:rPr>
          <w:lang w:val="nl-BE"/>
        </w:rPr>
        <w:t xml:space="preserve">Ons land heeft al lang een van de beste gezondheidszorgstelsels ter wereld. De </w:t>
      </w:r>
      <w:r w:rsidR="002C0094" w:rsidRPr="0064567A">
        <w:rPr>
          <w:lang w:val="nl-NL"/>
        </w:rPr>
        <w:t>gelei</w:t>
      </w:r>
      <w:r w:rsidR="00484BC9" w:rsidRPr="0064567A">
        <w:rPr>
          <w:lang w:val="nl-NL"/>
        </w:rPr>
        <w:t xml:space="preserve">delijke  afbouw </w:t>
      </w:r>
      <w:r w:rsidRPr="0064567A">
        <w:rPr>
          <w:lang w:val="nl-BE"/>
        </w:rPr>
        <w:t>van een systeem gebaseerd op solidariteit en de bedrieglijke illusie te geloven dat we alles beter doen als we het zelf doen, doen ons integendeel achteruitgaan.</w:t>
      </w:r>
    </w:p>
    <w:p w14:paraId="582EA496" w14:textId="77777777" w:rsidR="0026384D" w:rsidRPr="0064567A" w:rsidRDefault="0026384D" w:rsidP="004763AE">
      <w:pPr>
        <w:jc w:val="both"/>
        <w:rPr>
          <w:lang w:val="nl-BE"/>
        </w:rPr>
      </w:pPr>
    </w:p>
    <w:p w14:paraId="202E2908" w14:textId="176D73A7" w:rsidR="005263A9" w:rsidRPr="0064567A" w:rsidRDefault="0026384D" w:rsidP="004763AE">
      <w:pPr>
        <w:jc w:val="both"/>
        <w:rPr>
          <w:lang w:val="nl-BE"/>
        </w:rPr>
      </w:pPr>
      <w:r w:rsidRPr="0064567A">
        <w:rPr>
          <w:lang w:val="nl-BE"/>
        </w:rPr>
        <w:t xml:space="preserve">En wat voor gezondheid geldt, geldt ook voor mobiliteit. De mobiliteitsinspanningen voor alle mensen met beperkte mobiliteit zijn ontoereikend en veel infrastructuren en vervoerswijzen maken de toegang tot openbare ruimten en vervoer moeilijk of zelfs onmogelijk zonder toevlucht te nemen tot ingewikkelde </w:t>
      </w:r>
      <w:r w:rsidR="00484BC9" w:rsidRPr="0064567A">
        <w:rPr>
          <w:lang w:val="nl-NL"/>
        </w:rPr>
        <w:t>alternatieve middelen.</w:t>
      </w:r>
    </w:p>
    <w:p w14:paraId="7A46FAC9" w14:textId="100FFD24" w:rsidR="0026384D" w:rsidRPr="0064567A" w:rsidRDefault="0026384D" w:rsidP="004763AE">
      <w:pPr>
        <w:jc w:val="both"/>
        <w:rPr>
          <w:lang w:val="nl-BE"/>
        </w:rPr>
      </w:pPr>
    </w:p>
    <w:p w14:paraId="748E2197" w14:textId="59B935A0" w:rsidR="0026384D" w:rsidRPr="0064567A" w:rsidRDefault="00FB1612" w:rsidP="004763AE">
      <w:pPr>
        <w:jc w:val="both"/>
        <w:rPr>
          <w:lang w:val="nl-BE"/>
        </w:rPr>
      </w:pPr>
      <w:r w:rsidRPr="0064567A">
        <w:rPr>
          <w:lang w:val="nl-NL"/>
        </w:rPr>
        <w:t xml:space="preserve">Voor de Liga’s en hun leden </w:t>
      </w:r>
      <w:r w:rsidR="00F83E33" w:rsidRPr="0064567A">
        <w:rPr>
          <w:lang w:val="nl-NL"/>
        </w:rPr>
        <w:t xml:space="preserve">maar ook voor derden </w:t>
      </w:r>
      <w:r w:rsidR="005B0862" w:rsidRPr="0064567A">
        <w:rPr>
          <w:lang w:val="nl-NL"/>
        </w:rPr>
        <w:t xml:space="preserve">blijft het </w:t>
      </w:r>
      <w:r w:rsidR="00651B69" w:rsidRPr="0064567A">
        <w:rPr>
          <w:lang w:val="nl-NL"/>
        </w:rPr>
        <w:t xml:space="preserve">onbegrijpelijk en </w:t>
      </w:r>
      <w:r w:rsidR="005B0862" w:rsidRPr="0064567A">
        <w:rPr>
          <w:lang w:val="nl-NL"/>
        </w:rPr>
        <w:t xml:space="preserve">niet aanvaardbaar dat </w:t>
      </w:r>
      <w:r w:rsidR="00F83E33" w:rsidRPr="0064567A">
        <w:rPr>
          <w:lang w:val="nl-NL"/>
        </w:rPr>
        <w:t xml:space="preserve">de patiëntenverenigingen </w:t>
      </w:r>
      <w:r w:rsidR="005B0862" w:rsidRPr="0064567A">
        <w:rPr>
          <w:lang w:val="nl-NL"/>
        </w:rPr>
        <w:t xml:space="preserve">nog steeds geen </w:t>
      </w:r>
      <w:r w:rsidR="0026384D" w:rsidRPr="0064567A">
        <w:rPr>
          <w:lang w:val="nl-BE"/>
        </w:rPr>
        <w:t xml:space="preserve">wettelijke erkenning </w:t>
      </w:r>
      <w:r w:rsidR="005B0862" w:rsidRPr="0064567A">
        <w:rPr>
          <w:lang w:val="nl-NL"/>
        </w:rPr>
        <w:t>genieten. Deze erkenning op basis van eenvoudige en aanvaardbare criteria is nog steeds een bron van onbegrip en frustratie.</w:t>
      </w:r>
      <w:r w:rsidR="002B7B61" w:rsidRPr="0064567A">
        <w:rPr>
          <w:lang w:val="nl-NL"/>
        </w:rPr>
        <w:t xml:space="preserve"> </w:t>
      </w:r>
      <w:r w:rsidR="0026384D" w:rsidRPr="0064567A">
        <w:rPr>
          <w:lang w:val="nl-BE"/>
        </w:rPr>
        <w:t xml:space="preserve">In een tijd waarin politieke partijen hun wapens beginnen te slijpen voor de volgende staatshervorming, moeten </w:t>
      </w:r>
      <w:r w:rsidR="005B0862" w:rsidRPr="0064567A">
        <w:rPr>
          <w:lang w:val="nl-NL"/>
        </w:rPr>
        <w:t>de politieke verantwoordelijken</w:t>
      </w:r>
      <w:r w:rsidR="0026384D" w:rsidRPr="0064567A">
        <w:rPr>
          <w:lang w:val="nl-BE"/>
        </w:rPr>
        <w:t xml:space="preserve"> vooral denken aan het welzijn van burgers in moeilijke sociale en gezondheidssituaties. Precariteit in combinatie met een handicap van welke aard dan ook is ondraaglijk. Dit geldt ook voor multiple sclerose.</w:t>
      </w:r>
    </w:p>
    <w:p w14:paraId="0BAB8C01" w14:textId="77777777" w:rsidR="0026384D" w:rsidRPr="0064567A" w:rsidRDefault="0026384D" w:rsidP="004763AE">
      <w:pPr>
        <w:jc w:val="both"/>
        <w:rPr>
          <w:lang w:val="nl-BE"/>
        </w:rPr>
      </w:pPr>
    </w:p>
    <w:p w14:paraId="4F26B670" w14:textId="77777777" w:rsidR="0026384D" w:rsidRPr="00F83E33" w:rsidRDefault="0026384D" w:rsidP="004763AE">
      <w:pPr>
        <w:jc w:val="both"/>
        <w:rPr>
          <w:b/>
          <w:bCs/>
          <w:lang w:val="nl-BE"/>
        </w:rPr>
      </w:pPr>
      <w:r w:rsidRPr="00F83E33">
        <w:rPr>
          <w:b/>
          <w:bCs/>
          <w:lang w:val="nl-BE"/>
        </w:rPr>
        <w:t>Oproep aan economische en sociale leiders</w:t>
      </w:r>
    </w:p>
    <w:p w14:paraId="1B31C9BF" w14:textId="478B8594" w:rsidR="0026384D" w:rsidRPr="00F83E33" w:rsidRDefault="0026384D" w:rsidP="004763AE">
      <w:pPr>
        <w:jc w:val="both"/>
        <w:rPr>
          <w:lang w:val="nl-BE"/>
        </w:rPr>
      </w:pPr>
      <w:r w:rsidRPr="00F83E33">
        <w:rPr>
          <w:lang w:val="nl-BE"/>
        </w:rPr>
        <w:t>Er zijn altijd pioniers geweest, net zoals er altijd mensen zijn geweest die zich tegen vooruitgang hebben verzet. In een groot aantal gevallen hebben mensen met multiple sclerose, van wie twee</w:t>
      </w:r>
      <w:r w:rsidR="00F83E33">
        <w:rPr>
          <w:lang w:val="nl-BE"/>
        </w:rPr>
        <w:t xml:space="preserve"> </w:t>
      </w:r>
      <w:r w:rsidRPr="00F83E33">
        <w:rPr>
          <w:lang w:val="nl-BE"/>
        </w:rPr>
        <w:t>derde vrouwen, fysieke, mentale en intellectuele vermogens die hen in staat stellen om te studeren en een professionele carrière na te streven. Met wat aanpassingen.</w:t>
      </w:r>
    </w:p>
    <w:p w14:paraId="60155CCE" w14:textId="77777777" w:rsidR="0026384D" w:rsidRPr="00F83E33" w:rsidRDefault="0026384D" w:rsidP="004763AE">
      <w:pPr>
        <w:jc w:val="both"/>
        <w:rPr>
          <w:lang w:val="nl-BE"/>
        </w:rPr>
      </w:pPr>
    </w:p>
    <w:p w14:paraId="2E96426C" w14:textId="5AF02CBC" w:rsidR="0026384D" w:rsidRPr="00F83E33" w:rsidRDefault="0026384D" w:rsidP="004763AE">
      <w:pPr>
        <w:jc w:val="both"/>
        <w:rPr>
          <w:lang w:val="nl-BE"/>
        </w:rPr>
      </w:pPr>
      <w:r w:rsidRPr="00F83E33">
        <w:rPr>
          <w:lang w:val="nl-BE"/>
        </w:rPr>
        <w:t xml:space="preserve">De sociale wetgeving heeft ertoe bijgedragen </w:t>
      </w:r>
      <w:r w:rsidR="005B0862">
        <w:rPr>
          <w:lang w:val="nl-NL"/>
        </w:rPr>
        <w:t xml:space="preserve">en bewezen </w:t>
      </w:r>
      <w:r w:rsidRPr="00F83E33">
        <w:rPr>
          <w:lang w:val="nl-BE"/>
        </w:rPr>
        <w:t xml:space="preserve">dat een positieve ontwikkeling in deze richting mogelijk is. Veel </w:t>
      </w:r>
      <w:r w:rsidR="005B0862">
        <w:rPr>
          <w:lang w:val="nl-NL"/>
        </w:rPr>
        <w:t>openbare diensten</w:t>
      </w:r>
      <w:r w:rsidR="002241FF">
        <w:rPr>
          <w:lang w:val="nl-NL"/>
        </w:rPr>
        <w:t xml:space="preserve"> </w:t>
      </w:r>
      <w:r w:rsidRPr="00F83E33">
        <w:rPr>
          <w:lang w:val="nl-BE"/>
        </w:rPr>
        <w:t xml:space="preserve">en bedrijven hebben programma's ontwikkeld die </w:t>
      </w:r>
      <w:r w:rsidR="002241FF">
        <w:rPr>
          <w:lang w:val="nl-NL"/>
        </w:rPr>
        <w:t>bijdragen tot een betere inclusie van personen met MS.</w:t>
      </w:r>
      <w:r w:rsidRPr="00F83E33">
        <w:rPr>
          <w:lang w:val="nl-BE"/>
        </w:rPr>
        <w:t xml:space="preserve"> Maar er is nog een lange weg te gaan. Het is in dit perspectief dat de Federale en Gemeenschapsliga's in november 2022 een symposium zullen organiseren om alle gebieden te identificeren waarop nog vooruitgang moet worden geboekt.</w:t>
      </w:r>
    </w:p>
    <w:p w14:paraId="557EFF2D" w14:textId="77777777" w:rsidR="0026384D" w:rsidRPr="00F83E33" w:rsidRDefault="0026384D" w:rsidP="004763AE">
      <w:pPr>
        <w:jc w:val="both"/>
        <w:rPr>
          <w:lang w:val="nl-BE"/>
        </w:rPr>
      </w:pPr>
    </w:p>
    <w:p w14:paraId="0410484E" w14:textId="4E905AC7" w:rsidR="0026384D" w:rsidRPr="00F83E33" w:rsidRDefault="0026384D" w:rsidP="004763AE">
      <w:pPr>
        <w:jc w:val="both"/>
        <w:rPr>
          <w:lang w:val="nl-BE"/>
        </w:rPr>
      </w:pPr>
      <w:r w:rsidRPr="00F83E33">
        <w:rPr>
          <w:lang w:val="nl-BE"/>
        </w:rPr>
        <w:t xml:space="preserve">Deze actie </w:t>
      </w:r>
      <w:r w:rsidR="002241FF">
        <w:rPr>
          <w:lang w:val="nl-NL"/>
        </w:rPr>
        <w:t>zal een jaar afsluiten</w:t>
      </w:r>
      <w:r w:rsidR="00F83E33">
        <w:rPr>
          <w:lang w:val="nl-NL"/>
        </w:rPr>
        <w:t xml:space="preserve"> </w:t>
      </w:r>
      <w:r w:rsidRPr="00F83E33">
        <w:rPr>
          <w:lang w:val="nl-BE"/>
        </w:rPr>
        <w:t>dat rijk is aan initiatieven gericht op het verbeteren van de levensomstandigheden van mensen met multiple sclerose.</w:t>
      </w:r>
    </w:p>
    <w:p w14:paraId="7FB27B79" w14:textId="1B453673" w:rsidR="0026384D" w:rsidRPr="00F83E33" w:rsidRDefault="0026384D" w:rsidP="004763AE">
      <w:pPr>
        <w:jc w:val="both"/>
        <w:rPr>
          <w:lang w:val="nl-BE"/>
        </w:rPr>
      </w:pPr>
    </w:p>
    <w:p w14:paraId="36ADB9DC" w14:textId="0C8DCB8C" w:rsidR="00484BC9" w:rsidRPr="00F83E33" w:rsidRDefault="00484BC9" w:rsidP="004763AE">
      <w:pPr>
        <w:jc w:val="both"/>
        <w:rPr>
          <w:b/>
          <w:bCs/>
          <w:lang w:val="nl-BE"/>
        </w:rPr>
      </w:pPr>
      <w:r w:rsidRPr="00407CDE">
        <w:rPr>
          <w:b/>
          <w:bCs/>
          <w:lang w:val="nl-NL"/>
        </w:rPr>
        <w:t>Gemeenschapsliga’s</w:t>
      </w:r>
      <w:r w:rsidRPr="00F83E33">
        <w:rPr>
          <w:b/>
          <w:bCs/>
          <w:lang w:val="nl-BE"/>
        </w:rPr>
        <w:t xml:space="preserve">: 40 jaar </w:t>
      </w:r>
      <w:r>
        <w:rPr>
          <w:b/>
          <w:bCs/>
          <w:lang w:val="nl-NL"/>
        </w:rPr>
        <w:t>dienstbetoon</w:t>
      </w:r>
    </w:p>
    <w:p w14:paraId="7B803EA9" w14:textId="3375F6F8" w:rsidR="00484BC9" w:rsidRPr="00F83E33" w:rsidRDefault="00484BC9" w:rsidP="004763AE">
      <w:pPr>
        <w:jc w:val="both"/>
        <w:rPr>
          <w:lang w:val="nl-BE"/>
        </w:rPr>
      </w:pPr>
      <w:r w:rsidRPr="00F83E33">
        <w:rPr>
          <w:lang w:val="nl-BE"/>
        </w:rPr>
        <w:t xml:space="preserve">In 2022 valt deze wereldwijde </w:t>
      </w:r>
      <w:r>
        <w:rPr>
          <w:lang w:val="nl-NL"/>
        </w:rPr>
        <w:t xml:space="preserve">actie </w:t>
      </w:r>
      <w:r w:rsidRPr="00F83E33">
        <w:rPr>
          <w:lang w:val="nl-BE"/>
        </w:rPr>
        <w:t>in België samen met de 40</w:t>
      </w:r>
      <w:r>
        <w:rPr>
          <w:lang w:val="nl-NL"/>
        </w:rPr>
        <w:t>st</w:t>
      </w:r>
      <w:r w:rsidRPr="00F83E33">
        <w:rPr>
          <w:lang w:val="nl-BE"/>
        </w:rPr>
        <w:t xml:space="preserve">e verjaardag van de oprichting in 1982 van de </w:t>
      </w:r>
      <w:r>
        <w:rPr>
          <w:lang w:val="nl-NL"/>
        </w:rPr>
        <w:t xml:space="preserve">Gemeenschapsliga’s. Deze ontstonden </w:t>
      </w:r>
      <w:r w:rsidRPr="00F83E33">
        <w:rPr>
          <w:lang w:val="nl-BE"/>
        </w:rPr>
        <w:t xml:space="preserve">in het kielzog van institutionele </w:t>
      </w:r>
      <w:r w:rsidRPr="00F83E33">
        <w:rPr>
          <w:lang w:val="nl-BE"/>
        </w:rPr>
        <w:lastRenderedPageBreak/>
        <w:t>hervormingen</w:t>
      </w:r>
      <w:r>
        <w:rPr>
          <w:lang w:val="nl-NL"/>
        </w:rPr>
        <w:t xml:space="preserve"> en om beter tegemoet te komen aan de specifieke noden van personen met MS.</w:t>
      </w:r>
      <w:r w:rsidR="009368D6">
        <w:rPr>
          <w:lang w:val="nl-NL"/>
        </w:rPr>
        <w:t xml:space="preserve"> Ze </w:t>
      </w:r>
      <w:r w:rsidRPr="00F83E33">
        <w:rPr>
          <w:lang w:val="nl-BE"/>
        </w:rPr>
        <w:t xml:space="preserve">vormen </w:t>
      </w:r>
      <w:r w:rsidR="009368D6">
        <w:rPr>
          <w:lang w:val="nl-NL"/>
        </w:rPr>
        <w:t xml:space="preserve">de onmisbare </w:t>
      </w:r>
      <w:r w:rsidRPr="00F83E33">
        <w:rPr>
          <w:lang w:val="nl-BE"/>
        </w:rPr>
        <w:t xml:space="preserve">schakel tussen </w:t>
      </w:r>
      <w:r w:rsidR="009368D6">
        <w:rPr>
          <w:lang w:val="nl-NL"/>
        </w:rPr>
        <w:t xml:space="preserve">de huisdokter, de neuroloog, de klinieken en de familiekring. </w:t>
      </w:r>
    </w:p>
    <w:p w14:paraId="4946A827" w14:textId="766E0C2B" w:rsidR="00484BC9" w:rsidRDefault="00FB1612" w:rsidP="004763AE">
      <w:pPr>
        <w:jc w:val="both"/>
        <w:rPr>
          <w:lang w:val="nl-NL"/>
        </w:rPr>
      </w:pPr>
      <w:r>
        <w:rPr>
          <w:lang w:val="nl-NL"/>
        </w:rPr>
        <w:t xml:space="preserve">In de voorbije </w:t>
      </w:r>
      <w:r w:rsidR="00484BC9" w:rsidRPr="00F83E33">
        <w:rPr>
          <w:lang w:val="nl-BE"/>
        </w:rPr>
        <w:t>40 jaar is er veel vooruitgang geboekt en we kunnen alleen d</w:t>
      </w:r>
      <w:r>
        <w:rPr>
          <w:lang w:val="nl-NL"/>
        </w:rPr>
        <w:t>i</w:t>
      </w:r>
      <w:r w:rsidR="00484BC9" w:rsidRPr="00F83E33">
        <w:rPr>
          <w:lang w:val="nl-BE"/>
        </w:rPr>
        <w:t>egenen</w:t>
      </w:r>
      <w:r>
        <w:rPr>
          <w:lang w:val="nl-NL"/>
        </w:rPr>
        <w:t xml:space="preserve"> gelukwensen die hieraan hebben bijgedragen.</w:t>
      </w:r>
      <w:r w:rsidR="00484BC9" w:rsidRPr="00F83E33">
        <w:rPr>
          <w:lang w:val="nl-BE"/>
        </w:rPr>
        <w:t xml:space="preserve"> Maar ook zij </w:t>
      </w:r>
      <w:r>
        <w:rPr>
          <w:lang w:val="nl-NL"/>
        </w:rPr>
        <w:t>kijken uit naar een betere en efficiëntere coördinatie.</w:t>
      </w:r>
    </w:p>
    <w:p w14:paraId="76D5CB1D" w14:textId="77777777" w:rsidR="00FB1612" w:rsidRPr="00F83E33" w:rsidRDefault="00FB1612" w:rsidP="004763AE">
      <w:pPr>
        <w:jc w:val="both"/>
        <w:rPr>
          <w:lang w:val="nl-BE"/>
        </w:rPr>
      </w:pPr>
    </w:p>
    <w:p w14:paraId="7D37D86D" w14:textId="5B24D2CB" w:rsidR="0026384D" w:rsidRPr="00F83E33" w:rsidRDefault="0026384D" w:rsidP="004763AE">
      <w:pPr>
        <w:jc w:val="both"/>
        <w:rPr>
          <w:lang w:val="nl-BE"/>
        </w:rPr>
      </w:pPr>
      <w:r w:rsidRPr="00F83E33">
        <w:rPr>
          <w:lang w:val="nl-BE"/>
        </w:rPr>
        <w:t>De National</w:t>
      </w:r>
      <w:r w:rsidR="002241FF">
        <w:rPr>
          <w:lang w:val="nl-NL"/>
        </w:rPr>
        <w:t>e en de Gemeenschapsliga’s</w:t>
      </w:r>
      <w:r w:rsidRPr="00F83E33">
        <w:rPr>
          <w:lang w:val="nl-BE"/>
        </w:rPr>
        <w:t xml:space="preserve"> hopen dat deze werelddag substantiële vooruitgang mogelijk zal maken, niet alleen in een betere communicatie tussen alle actoren, maar ook </w:t>
      </w:r>
      <w:r w:rsidR="002241FF">
        <w:rPr>
          <w:lang w:val="nl-NL"/>
        </w:rPr>
        <w:t xml:space="preserve"> door </w:t>
      </w:r>
      <w:r w:rsidRPr="00F83E33">
        <w:rPr>
          <w:lang w:val="nl-BE"/>
        </w:rPr>
        <w:t xml:space="preserve">meer </w:t>
      </w:r>
      <w:r w:rsidR="002241FF">
        <w:rPr>
          <w:lang w:val="nl-NL"/>
        </w:rPr>
        <w:t xml:space="preserve">en beter </w:t>
      </w:r>
      <w:r w:rsidRPr="00F83E33">
        <w:rPr>
          <w:lang w:val="nl-BE"/>
        </w:rPr>
        <w:t>rekening</w:t>
      </w:r>
      <w:r w:rsidR="002241FF">
        <w:rPr>
          <w:lang w:val="nl-NL"/>
        </w:rPr>
        <w:t xml:space="preserve"> te </w:t>
      </w:r>
      <w:r w:rsidRPr="00F83E33">
        <w:rPr>
          <w:lang w:val="nl-BE"/>
        </w:rPr>
        <w:t xml:space="preserve">houden met de </w:t>
      </w:r>
      <w:r w:rsidR="002241FF">
        <w:rPr>
          <w:lang w:val="nl-NL"/>
        </w:rPr>
        <w:t>betrokken</w:t>
      </w:r>
      <w:r w:rsidRPr="00F83E33">
        <w:rPr>
          <w:lang w:val="nl-BE"/>
        </w:rPr>
        <w:t xml:space="preserve"> mensen, hun families en hun </w:t>
      </w:r>
      <w:r w:rsidR="002241FF">
        <w:rPr>
          <w:lang w:val="nl-NL"/>
        </w:rPr>
        <w:t>mantel</w:t>
      </w:r>
      <w:r w:rsidRPr="00F83E33">
        <w:rPr>
          <w:lang w:val="nl-BE"/>
        </w:rPr>
        <w:t>zorgers.</w:t>
      </w:r>
    </w:p>
    <w:p w14:paraId="6276B705" w14:textId="77777777" w:rsidR="0026384D" w:rsidRPr="00F83E33" w:rsidRDefault="0026384D" w:rsidP="0026384D">
      <w:pPr>
        <w:rPr>
          <w:lang w:val="nl-BE"/>
        </w:rPr>
      </w:pPr>
    </w:p>
    <w:p w14:paraId="7F582A88" w14:textId="77777777" w:rsidR="0026384D" w:rsidRPr="00F83E33" w:rsidRDefault="0026384D" w:rsidP="0026384D">
      <w:pPr>
        <w:rPr>
          <w:lang w:val="nl-BE"/>
        </w:rPr>
      </w:pPr>
      <w:r w:rsidRPr="00F83E33">
        <w:rPr>
          <w:lang w:val="nl-BE"/>
        </w:rPr>
        <w:t>Charles van der Straten Waillet</w:t>
      </w:r>
    </w:p>
    <w:p w14:paraId="506EF4F7" w14:textId="64BCD3C0" w:rsidR="0026384D" w:rsidRDefault="0026384D" w:rsidP="0026384D">
      <w:pPr>
        <w:rPr>
          <w:lang w:val="nl-BE"/>
        </w:rPr>
      </w:pPr>
      <w:r w:rsidRPr="00F83E33">
        <w:rPr>
          <w:lang w:val="nl-BE"/>
        </w:rPr>
        <w:t xml:space="preserve">Voorzitter van de </w:t>
      </w:r>
      <w:r w:rsidR="00F83E33">
        <w:rPr>
          <w:lang w:val="nl-BE"/>
        </w:rPr>
        <w:t xml:space="preserve">Nationale Belgische </w:t>
      </w:r>
      <w:r w:rsidRPr="00F83E33">
        <w:rPr>
          <w:lang w:val="nl-BE"/>
        </w:rPr>
        <w:t>Multiple Sclerose</w:t>
      </w:r>
      <w:r w:rsidR="00F83E33">
        <w:rPr>
          <w:lang w:val="nl-BE"/>
        </w:rPr>
        <w:t xml:space="preserve"> Liga vzw</w:t>
      </w:r>
    </w:p>
    <w:p w14:paraId="3B144CE2" w14:textId="3536B3EC" w:rsidR="005A7236" w:rsidRDefault="005A7236" w:rsidP="0026384D">
      <w:pPr>
        <w:rPr>
          <w:lang w:val="nl-BE"/>
        </w:rPr>
      </w:pPr>
    </w:p>
    <w:p w14:paraId="0EA13CB4" w14:textId="5AA2824E" w:rsidR="005A7236" w:rsidRDefault="005A7236" w:rsidP="0026384D">
      <w:pPr>
        <w:rPr>
          <w:lang w:val="nl-BE"/>
        </w:rPr>
      </w:pPr>
    </w:p>
    <w:p w14:paraId="276DDE07" w14:textId="77777777" w:rsidR="005A7236" w:rsidRDefault="005A7236" w:rsidP="0026384D">
      <w:pPr>
        <w:rPr>
          <w:lang w:val="nl-BE"/>
        </w:rPr>
      </w:pPr>
    </w:p>
    <w:p w14:paraId="7DA1333F" w14:textId="2C37E595" w:rsidR="005A7236" w:rsidRDefault="005A7236" w:rsidP="0026384D">
      <w:pPr>
        <w:rPr>
          <w:lang w:val="nl-BE"/>
        </w:rPr>
      </w:pPr>
    </w:p>
    <w:p w14:paraId="0EBB00B7" w14:textId="062E3FBE" w:rsidR="005A7236" w:rsidRDefault="005A7236" w:rsidP="005A7236">
      <w:pPr>
        <w:pStyle w:val="Default"/>
        <w:rPr>
          <w:b/>
          <w:bCs/>
          <w:sz w:val="22"/>
          <w:szCs w:val="22"/>
          <w:lang w:val="nl-BE"/>
        </w:rPr>
      </w:pPr>
      <w:r w:rsidRPr="005A7236">
        <w:rPr>
          <w:b/>
          <w:bCs/>
          <w:sz w:val="22"/>
          <w:szCs w:val="22"/>
          <w:lang w:val="nl-BE"/>
        </w:rPr>
        <w:t xml:space="preserve">Voor meer informatie : </w:t>
      </w:r>
    </w:p>
    <w:p w14:paraId="1452DFFA" w14:textId="77777777" w:rsidR="005A7236" w:rsidRPr="005A7236" w:rsidRDefault="005A7236" w:rsidP="005A7236">
      <w:pPr>
        <w:pStyle w:val="Default"/>
        <w:rPr>
          <w:sz w:val="22"/>
          <w:szCs w:val="22"/>
          <w:lang w:val="nl-BE"/>
        </w:rPr>
      </w:pPr>
      <w:r w:rsidRPr="005A7236">
        <w:rPr>
          <w:sz w:val="22"/>
          <w:szCs w:val="22"/>
          <w:lang w:val="nl-BE"/>
        </w:rPr>
        <w:t xml:space="preserve">Christiane Tihon, secretaris-generaal </w:t>
      </w:r>
    </w:p>
    <w:p w14:paraId="4A674533" w14:textId="026BC33D" w:rsidR="005A7236" w:rsidRPr="004763AE" w:rsidRDefault="005A7236" w:rsidP="005A7236">
      <w:pPr>
        <w:pStyle w:val="Default"/>
        <w:rPr>
          <w:sz w:val="22"/>
          <w:szCs w:val="22"/>
          <w:lang w:val="fr-BE"/>
        </w:rPr>
      </w:pPr>
      <w:proofErr w:type="gramStart"/>
      <w:r w:rsidRPr="004763AE">
        <w:rPr>
          <w:sz w:val="22"/>
          <w:szCs w:val="22"/>
          <w:lang w:val="fr-BE"/>
        </w:rPr>
        <w:t>Tel:</w:t>
      </w:r>
      <w:proofErr w:type="gramEnd"/>
      <w:r w:rsidRPr="004763AE">
        <w:rPr>
          <w:sz w:val="22"/>
          <w:szCs w:val="22"/>
          <w:lang w:val="fr-BE"/>
        </w:rPr>
        <w:t xml:space="preserve"> </w:t>
      </w:r>
      <w:r w:rsidR="00BA0141">
        <w:rPr>
          <w:sz w:val="22"/>
          <w:szCs w:val="22"/>
          <w:lang w:val="fr-BE"/>
        </w:rPr>
        <w:t xml:space="preserve"> </w:t>
      </w:r>
      <w:r w:rsidRPr="004763AE">
        <w:rPr>
          <w:sz w:val="22"/>
          <w:szCs w:val="22"/>
          <w:lang w:val="fr-BE"/>
        </w:rPr>
        <w:t xml:space="preserve">02 736 16 38 </w:t>
      </w:r>
    </w:p>
    <w:p w14:paraId="37500815" w14:textId="3089E584" w:rsidR="005A7236" w:rsidRPr="004763AE" w:rsidRDefault="005A7236" w:rsidP="005A7236">
      <w:pPr>
        <w:rPr>
          <w:sz w:val="22"/>
          <w:szCs w:val="22"/>
          <w:lang w:val="fr-BE"/>
        </w:rPr>
      </w:pPr>
      <w:r w:rsidRPr="004763AE">
        <w:rPr>
          <w:sz w:val="22"/>
          <w:szCs w:val="22"/>
          <w:lang w:val="fr-BE"/>
        </w:rPr>
        <w:t xml:space="preserve">E-mail : </w:t>
      </w:r>
      <w:hyperlink r:id="rId6" w:history="1">
        <w:r w:rsidRPr="004763AE">
          <w:rPr>
            <w:rStyle w:val="Hyperlink"/>
            <w:sz w:val="22"/>
            <w:szCs w:val="22"/>
            <w:lang w:val="fr-BE"/>
          </w:rPr>
          <w:t>info@ms-sep.be</w:t>
        </w:r>
      </w:hyperlink>
    </w:p>
    <w:p w14:paraId="371736A9" w14:textId="77CBA778" w:rsidR="005A7236" w:rsidRDefault="005A7236" w:rsidP="005A7236">
      <w:pPr>
        <w:pStyle w:val="Default"/>
        <w:rPr>
          <w:sz w:val="22"/>
          <w:szCs w:val="22"/>
          <w:lang w:val="nl-BE"/>
        </w:rPr>
      </w:pPr>
      <w:r w:rsidRPr="005A7236">
        <w:rPr>
          <w:sz w:val="22"/>
          <w:szCs w:val="22"/>
          <w:lang w:val="nl-BE"/>
        </w:rPr>
        <w:t xml:space="preserve">Nationale Belgische Multiple Sclerose Liga vzw </w:t>
      </w:r>
    </w:p>
    <w:p w14:paraId="5AE4A5F8" w14:textId="7841B5AC" w:rsidR="005A7236" w:rsidRDefault="005A7236" w:rsidP="005A7236">
      <w:pPr>
        <w:pStyle w:val="Default"/>
        <w:rPr>
          <w:sz w:val="22"/>
          <w:szCs w:val="22"/>
          <w:lang w:val="nl-BE"/>
        </w:rPr>
      </w:pPr>
      <w:r>
        <w:rPr>
          <w:sz w:val="22"/>
          <w:szCs w:val="22"/>
          <w:lang w:val="nl-BE"/>
        </w:rPr>
        <w:t>Auguste Lambiottestraat 144 bus 8</w:t>
      </w:r>
    </w:p>
    <w:p w14:paraId="0BE375EF" w14:textId="7B2DBEAB" w:rsidR="005A7236" w:rsidRDefault="005A7236" w:rsidP="005A7236">
      <w:pPr>
        <w:pStyle w:val="Default"/>
        <w:rPr>
          <w:sz w:val="22"/>
          <w:szCs w:val="22"/>
          <w:lang w:val="nl-BE"/>
        </w:rPr>
      </w:pPr>
      <w:r>
        <w:rPr>
          <w:sz w:val="22"/>
          <w:szCs w:val="22"/>
          <w:lang w:val="nl-BE"/>
        </w:rPr>
        <w:t>1030 Schaarbeek</w:t>
      </w:r>
    </w:p>
    <w:p w14:paraId="24F89937" w14:textId="701A9D88" w:rsidR="00BA0141" w:rsidRDefault="00BA0141" w:rsidP="005A7236">
      <w:pPr>
        <w:pStyle w:val="Default"/>
        <w:rPr>
          <w:sz w:val="22"/>
          <w:szCs w:val="22"/>
          <w:lang w:val="nl-BE"/>
        </w:rPr>
      </w:pPr>
    </w:p>
    <w:p w14:paraId="481A6058" w14:textId="23FD5884" w:rsidR="00BA0141" w:rsidRDefault="00C2505D" w:rsidP="005A7236">
      <w:pPr>
        <w:pStyle w:val="Default"/>
        <w:rPr>
          <w:sz w:val="22"/>
          <w:szCs w:val="22"/>
          <w:lang w:val="nl-BE"/>
        </w:rPr>
      </w:pPr>
      <w:hyperlink r:id="rId7" w:history="1">
        <w:r w:rsidR="00BA0141" w:rsidRPr="00FF6B7E">
          <w:rPr>
            <w:rStyle w:val="Hyperlink"/>
            <w:sz w:val="22"/>
            <w:szCs w:val="22"/>
            <w:lang w:val="nl-BE"/>
          </w:rPr>
          <w:t>www.ms-sep.be</w:t>
        </w:r>
      </w:hyperlink>
    </w:p>
    <w:p w14:paraId="1ACA2BD2" w14:textId="77777777" w:rsidR="00BA0141" w:rsidRPr="005A7236" w:rsidRDefault="00BA0141" w:rsidP="005A7236">
      <w:pPr>
        <w:pStyle w:val="Default"/>
        <w:rPr>
          <w:sz w:val="22"/>
          <w:szCs w:val="22"/>
          <w:lang w:val="nl-BE"/>
        </w:rPr>
      </w:pPr>
    </w:p>
    <w:sectPr w:rsidR="00BA0141" w:rsidRPr="005A7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4D"/>
    <w:rsid w:val="00086502"/>
    <w:rsid w:val="00171152"/>
    <w:rsid w:val="002241FF"/>
    <w:rsid w:val="00231950"/>
    <w:rsid w:val="0026384D"/>
    <w:rsid w:val="002B7B61"/>
    <w:rsid w:val="002C0094"/>
    <w:rsid w:val="002C1288"/>
    <w:rsid w:val="002E3CF6"/>
    <w:rsid w:val="00354C08"/>
    <w:rsid w:val="003717E7"/>
    <w:rsid w:val="00392F15"/>
    <w:rsid w:val="003A0FF7"/>
    <w:rsid w:val="00407CDE"/>
    <w:rsid w:val="004763AE"/>
    <w:rsid w:val="00484BC9"/>
    <w:rsid w:val="004C0383"/>
    <w:rsid w:val="005263A9"/>
    <w:rsid w:val="00572F7F"/>
    <w:rsid w:val="005A7236"/>
    <w:rsid w:val="005B0862"/>
    <w:rsid w:val="0064567A"/>
    <w:rsid w:val="00651B69"/>
    <w:rsid w:val="00732C6E"/>
    <w:rsid w:val="007F2255"/>
    <w:rsid w:val="009368D6"/>
    <w:rsid w:val="00960E13"/>
    <w:rsid w:val="00A072D3"/>
    <w:rsid w:val="00B82922"/>
    <w:rsid w:val="00B90F89"/>
    <w:rsid w:val="00BA0141"/>
    <w:rsid w:val="00C2505D"/>
    <w:rsid w:val="00CB22B7"/>
    <w:rsid w:val="00D2179F"/>
    <w:rsid w:val="00DC0F75"/>
    <w:rsid w:val="00E6636C"/>
    <w:rsid w:val="00F22B4F"/>
    <w:rsid w:val="00F8175C"/>
    <w:rsid w:val="00F83E33"/>
    <w:rsid w:val="00FB16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3B27"/>
  <w15:docId w15:val="{08E46C75-270D-4172-A691-9DA2C9A5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236"/>
    <w:pPr>
      <w:autoSpaceDE w:val="0"/>
      <w:autoSpaceDN w:val="0"/>
      <w:adjustRightInd w:val="0"/>
    </w:pPr>
    <w:rPr>
      <w:rFonts w:ascii="Calibri" w:hAnsi="Calibri" w:cs="Calibri"/>
      <w:color w:val="000000"/>
      <w:lang w:val="fr-FR"/>
    </w:rPr>
  </w:style>
  <w:style w:type="character" w:styleId="Hyperlink">
    <w:name w:val="Hyperlink"/>
    <w:basedOn w:val="DefaultParagraphFont"/>
    <w:uiPriority w:val="99"/>
    <w:unhideWhenUsed/>
    <w:rsid w:val="005A7236"/>
    <w:rPr>
      <w:color w:val="0563C1" w:themeColor="hyperlink"/>
      <w:u w:val="single"/>
    </w:rPr>
  </w:style>
  <w:style w:type="character" w:styleId="UnresolvedMention">
    <w:name w:val="Unresolved Mention"/>
    <w:basedOn w:val="DefaultParagraphFont"/>
    <w:uiPriority w:val="99"/>
    <w:semiHidden/>
    <w:unhideWhenUsed/>
    <w:rsid w:val="005A7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s-sep.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s-sep.be" TargetMode="External"/><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5575</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van der Straten Waillet</dc:creator>
  <cp:keywords/>
  <dc:description/>
  <cp:lastModifiedBy>Christiane Tihon</cp:lastModifiedBy>
  <cp:revision>2</cp:revision>
  <dcterms:created xsi:type="dcterms:W3CDTF">2022-05-23T14:15:00Z</dcterms:created>
  <dcterms:modified xsi:type="dcterms:W3CDTF">2022-05-23T14:15:00Z</dcterms:modified>
</cp:coreProperties>
</file>